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C6" w:rsidRDefault="0026727A">
      <w:r w:rsidRPr="0026727A">
        <w:t>Приложение № 2</w:t>
      </w:r>
    </w:p>
    <w:p w:rsidR="00412E87" w:rsidRDefault="0026727A" w:rsidP="009B7CC6">
      <w:pPr>
        <w:pStyle w:val="a3"/>
      </w:pPr>
      <w:r w:rsidRPr="0026727A">
        <w:t xml:space="preserve"> к Антикоррупционной политике Положение о порядке уведомления работодателя о фактах обращения в целях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</w:t>
      </w:r>
      <w:r w:rsidR="00412E87">
        <w:t>ГКОУ РД «Республиканская «с</w:t>
      </w:r>
      <w:r w:rsidRPr="0026727A">
        <w:t>пециальная (ко</w:t>
      </w:r>
      <w:r w:rsidR="00412E87">
        <w:t xml:space="preserve">ррекционная) </w:t>
      </w:r>
      <w:r w:rsidRPr="0026727A">
        <w:t xml:space="preserve"> школа-интернат</w:t>
      </w:r>
      <w:proofErr w:type="gramStart"/>
      <w:r w:rsidR="00412E87">
        <w:rPr>
          <w:lang w:val="en-US"/>
        </w:rPr>
        <w:t>VIII</w:t>
      </w:r>
      <w:proofErr w:type="gramEnd"/>
      <w:r w:rsidRPr="0026727A">
        <w:t xml:space="preserve"> вида» </w:t>
      </w:r>
    </w:p>
    <w:p w:rsidR="00412E87" w:rsidRDefault="0026727A" w:rsidP="009B7CC6">
      <w:pPr>
        <w:pStyle w:val="a3"/>
      </w:pPr>
      <w:r w:rsidRPr="0026727A">
        <w:t>Общие положения</w:t>
      </w:r>
    </w:p>
    <w:p w:rsidR="00412E87" w:rsidRDefault="0026727A" w:rsidP="009B7CC6">
      <w:pPr>
        <w:pStyle w:val="a3"/>
      </w:pPr>
      <w:r w:rsidRPr="0026727A">
        <w:t xml:space="preserve"> 1.1. Настоящее Положение о порядке уведомления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</w:t>
      </w:r>
      <w:r w:rsidR="00412E87" w:rsidRPr="00412E87">
        <w:t xml:space="preserve"> ГКОУ РД «Республиканская «специальная (коррекционная)  школа-интернат </w:t>
      </w:r>
      <w:r w:rsidR="00412E87" w:rsidRPr="00412E87">
        <w:rPr>
          <w:lang w:val="en-US"/>
        </w:rPr>
        <w:t>VIII</w:t>
      </w:r>
      <w:r w:rsidR="00412E87">
        <w:t xml:space="preserve"> вида» </w:t>
      </w:r>
      <w:r w:rsidRPr="0026727A">
        <w:t>(далее - ОО) разработано в соответствии с Федеральным законом от 25 декабря 2008 года № 273-ФЗ «О противодействии коррупции» и определяет поря</w:t>
      </w:r>
      <w:r w:rsidR="00412E87">
        <w:t>док уведомления администрации ГК</w:t>
      </w:r>
      <w:r w:rsidRPr="0026727A">
        <w:t>ОУ</w:t>
      </w:r>
      <w:r w:rsidR="00412E87">
        <w:t xml:space="preserve"> РД «Р</w:t>
      </w:r>
      <w:proofErr w:type="gramStart"/>
      <w:r w:rsidR="00412E87">
        <w:t>С(</w:t>
      </w:r>
      <w:proofErr w:type="gramEnd"/>
      <w:r w:rsidR="00412E87">
        <w:t xml:space="preserve">К)ШИ </w:t>
      </w:r>
      <w:r w:rsidR="00412E87">
        <w:rPr>
          <w:lang w:val="en-US"/>
        </w:rPr>
        <w:t>VIII</w:t>
      </w:r>
      <w:r w:rsidR="00412E87">
        <w:t>вида»</w:t>
      </w:r>
      <w:r w:rsidRPr="0026727A">
        <w:t xml:space="preserve"> (далее - ОО) о фактах обращения в целях склонения работника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412E87" w:rsidRDefault="0026727A" w:rsidP="009B7CC6">
      <w:pPr>
        <w:pStyle w:val="a3"/>
      </w:pPr>
      <w:r w:rsidRPr="0026727A">
        <w:t xml:space="preserve"> 1.2. Понятие «коррупция» в настоящем Положении используется в значении, предусмотренном статьей 1 Федерального закона от 25.12.2008 № 273-ФЗ «О противодействии коррупции».</w:t>
      </w:r>
    </w:p>
    <w:p w:rsidR="00412E87" w:rsidRDefault="0026727A" w:rsidP="009B7CC6">
      <w:pPr>
        <w:pStyle w:val="a3"/>
      </w:pPr>
      <w:r w:rsidRPr="0026727A">
        <w:t xml:space="preserve"> 1.3. Действие настоящего Положения распространяется на всех работников ОО.</w:t>
      </w:r>
      <w:r w:rsidR="009B7CC6">
        <w:t xml:space="preserve">                                                   </w:t>
      </w:r>
      <w:r w:rsidRPr="0026727A">
        <w:t xml:space="preserve"> 1.4. Работник обязан уведомлять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проводится проверка правоохранительными органами. </w:t>
      </w:r>
      <w:r w:rsidR="009B7CC6">
        <w:t xml:space="preserve">                                                                                                                                     </w:t>
      </w:r>
      <w:r w:rsidRPr="0026727A">
        <w:t>1.5. Работники ОО должны лично предостерегать обратившихся к ним лиц о противоправности действия, которое они предлагают совершить.</w:t>
      </w:r>
      <w:r w:rsidR="009B7CC6">
        <w:t xml:space="preserve">                                                                                                                 </w:t>
      </w:r>
      <w:r w:rsidRPr="0026727A">
        <w:t xml:space="preserve"> 1.6. Работник ОО, уведомивший директора ОО о фактах обращения в целях склонения его к совершению коррупционного правонарушения, о фактах совершения другими Работниками ОО коррупционных правонарушений, находится под защитой государства в соответствии с действующим законодательством Российской Федерации. </w:t>
      </w:r>
      <w:r w:rsidR="009B7CC6">
        <w:t xml:space="preserve">                                                                                    </w:t>
      </w:r>
      <w:r w:rsidRPr="0026727A">
        <w:t>1.7. Работник ОО, не выполнивший обязанность по уведомлению директора обо всех 2 случаях обращения к нему каких-либо лиц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412E87" w:rsidRDefault="0026727A" w:rsidP="009B7CC6">
      <w:pPr>
        <w:pStyle w:val="a3"/>
      </w:pPr>
      <w:r w:rsidRPr="0026727A">
        <w:t xml:space="preserve"> 2. Порядок уведомления и перечень сведений, содержащихся в уведомлении </w:t>
      </w:r>
    </w:p>
    <w:p w:rsidR="00412E87" w:rsidRDefault="0026727A" w:rsidP="009B7CC6">
      <w:pPr>
        <w:pStyle w:val="a3"/>
      </w:pPr>
      <w:r w:rsidRPr="0026727A">
        <w:t xml:space="preserve">2.1. Работник обязан уведомлять работодателя обо всех случаях обращения к нему </w:t>
      </w:r>
      <w:proofErr w:type="spellStart"/>
      <w:r w:rsidRPr="0026727A">
        <w:t>какихлибо</w:t>
      </w:r>
      <w:proofErr w:type="spellEnd"/>
      <w:r w:rsidRPr="0026727A">
        <w:t xml:space="preserve"> лиц в целях склонения его к совершению коррупционных правонарушений в трехдневный срок с момента, когда ему стало известно о фактах такого обращения.</w:t>
      </w:r>
    </w:p>
    <w:p w:rsidR="00412E87" w:rsidRDefault="0026727A" w:rsidP="009B7CC6">
      <w:pPr>
        <w:pStyle w:val="a3"/>
      </w:pPr>
      <w:r w:rsidRPr="0026727A">
        <w:t xml:space="preserve"> 2.2. Работник, которому стало известно о факте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работодателя в соответствии с Положением.</w:t>
      </w:r>
    </w:p>
    <w:p w:rsidR="00412E87" w:rsidRDefault="0026727A" w:rsidP="009B7CC6">
      <w:pPr>
        <w:pStyle w:val="a3"/>
      </w:pPr>
      <w:r w:rsidRPr="0026727A">
        <w:t xml:space="preserve"> 2.3. Работник ОО обязан лично предупредить обращающихся к нему лиц с целью склонения к совершению коррупционного правонарушения о противоправности действий, которые они предлагают совершить.</w:t>
      </w:r>
    </w:p>
    <w:p w:rsidR="00412E87" w:rsidRDefault="0026727A" w:rsidP="009B7CC6">
      <w:pPr>
        <w:pStyle w:val="a3"/>
      </w:pPr>
      <w:r w:rsidRPr="0026727A">
        <w:t xml:space="preserve"> 2.4. Работник ОО, составляет уведомление на имя директора и передает его лицу, ответственному за профилактику коррупционных и иных правонарушений.</w:t>
      </w:r>
    </w:p>
    <w:p w:rsidR="00412E87" w:rsidRDefault="0026727A" w:rsidP="009B7CC6">
      <w:pPr>
        <w:pStyle w:val="a3"/>
      </w:pPr>
      <w:r w:rsidRPr="0026727A">
        <w:t xml:space="preserve"> 2.5. В случае</w:t>
      </w:r>
      <w:proofErr w:type="gramStart"/>
      <w:r w:rsidRPr="0026727A">
        <w:t>,</w:t>
      </w:r>
      <w:proofErr w:type="gramEnd"/>
      <w:r w:rsidRPr="0026727A">
        <w:t xml:space="preserve"> если уведомление не может быть передано работником непосредственно работодателю, уведомление направляется им по почте с уведомлением о вручении в сроки, установленные пунктом 2.1. Положения. </w:t>
      </w:r>
    </w:p>
    <w:p w:rsidR="00412E87" w:rsidRDefault="0026727A" w:rsidP="009B7CC6">
      <w:pPr>
        <w:pStyle w:val="a3"/>
      </w:pPr>
      <w:r w:rsidRPr="0026727A">
        <w:t xml:space="preserve">2.6. </w:t>
      </w:r>
      <w:proofErr w:type="gramStart"/>
      <w:r w:rsidRPr="0026727A">
        <w:t xml:space="preserve">Уведомление составляется письменно по образцу согласно приложению № 1 к Положению и должно содержать следующие сведения: должность, фамилия, имя, отчество (при наличии) лица, на имя которого направляется уведомление; должность, фамилия, имя, отчество (при наличии), контактный номер телефона работника; обстоятельства склонения к совершению коррупционного </w:t>
      </w:r>
      <w:r w:rsidRPr="0026727A">
        <w:lastRenderedPageBreak/>
        <w:t>правонарушения, дата, место, время склонения к совершению коррупционного правонарушения;</w:t>
      </w:r>
      <w:proofErr w:type="gramEnd"/>
      <w:r w:rsidRPr="0026727A">
        <w:t xml:space="preserve"> все известные сведения о лице, склоняющем к совершению коррупционного правонарушения; сущность предполагаемого коррупционного правонарушения; способ склонения к совершению коррупционного правонарушения; дополнительные имеющиеся по факту склонения к совершению коррупционного правонарушения сведения. Уведомление должно быть лично подписано работником с указанием даты его составления.</w:t>
      </w:r>
    </w:p>
    <w:p w:rsidR="00412E87" w:rsidRDefault="0026727A" w:rsidP="009B7CC6">
      <w:pPr>
        <w:pStyle w:val="a3"/>
      </w:pPr>
      <w:r w:rsidRPr="0026727A">
        <w:t xml:space="preserve"> 2.7. К уведомлению прилагаются все имеющиеся материалы, подтверждающие обстоятельства обращения в целях склонения работника к совершению коррупционных правонарушений. </w:t>
      </w:r>
    </w:p>
    <w:p w:rsidR="00412E87" w:rsidRDefault="0026727A" w:rsidP="009B7CC6">
      <w:pPr>
        <w:pStyle w:val="a3"/>
      </w:pPr>
      <w:r w:rsidRPr="0026727A">
        <w:t xml:space="preserve">2.8. При уведомлении органов прокуратуры или других государственных органов о фактах обращения каких-либо лиц в целях склонения к совершению коррупционных правонарушений работник одновременно сообщает об этом, в том числе с указанием сведений, содержащихся в таком уведомлении, работодателю. </w:t>
      </w:r>
    </w:p>
    <w:p w:rsidR="00412E87" w:rsidRDefault="0026727A" w:rsidP="009B7CC6">
      <w:pPr>
        <w:pStyle w:val="a3"/>
      </w:pPr>
      <w:r w:rsidRPr="0026727A">
        <w:t xml:space="preserve">2.9. Уведомление в день его поступления регистрируется в журнале регистрации уведомлений о фактах обращения в целях склонения работников (далее - Журнал). Журнал ведется лицом, ответственным за профилактику коррупционных и иных правонарушений, по форме согласно приложению № 2 к Положению. Журнал должен быть прошит, пронумерован и заверен оттиском печати ОО и подписью директора. </w:t>
      </w:r>
    </w:p>
    <w:p w:rsidR="00412E87" w:rsidRDefault="0026727A" w:rsidP="009B7CC6">
      <w:pPr>
        <w:pStyle w:val="a3"/>
      </w:pPr>
      <w:r w:rsidRPr="0026727A">
        <w:t>2.10. Копия зарегистрированного в соответствии с Положением уведомления выдается работнику на руки либо направляется ему по почте письмом с уведомлением о вручении.</w:t>
      </w:r>
    </w:p>
    <w:p w:rsidR="00412E87" w:rsidRDefault="0026727A" w:rsidP="009B7CC6">
      <w:pPr>
        <w:pStyle w:val="a3"/>
      </w:pPr>
      <w:r w:rsidRPr="0026727A">
        <w:t xml:space="preserve"> 2.11. В день регистрации уведомления лицо, ответственное за профилактику коррупционных и иных правонарушений обеспечивает доведение до директора ОО о 3 регистрации уведомления. 2.12. Порядок уведомления о ставшей известной работнику ОО информации о случаях совершения коррупционных правонарушений другими работниками, контрагентами или иными лицами, а также порядок организации проверки указанной информации аналогичен порядку уведомления работодателя о фактах обращения в целях склонения работниками к совершению коррупционных правонарушений. </w:t>
      </w:r>
    </w:p>
    <w:p w:rsidR="00412E87" w:rsidRDefault="0026727A" w:rsidP="009B7CC6">
      <w:pPr>
        <w:pStyle w:val="a3"/>
      </w:pPr>
      <w:r w:rsidRPr="0026727A">
        <w:t>3. Порядок организации проверки сведений, содержащихся в уведомлении</w:t>
      </w:r>
      <w:r w:rsidR="009B7CC6">
        <w:t xml:space="preserve">                                                       </w:t>
      </w:r>
      <w:r w:rsidRPr="0026727A">
        <w:t xml:space="preserve">3.1. После регистрации уведомление передается на рассмотрение директору ОО. </w:t>
      </w:r>
      <w:r w:rsidR="009B7CC6">
        <w:t xml:space="preserve">                                               </w:t>
      </w:r>
      <w:r w:rsidRPr="0026727A">
        <w:t xml:space="preserve">3.2. Поступившее директору ОО уведомление является основанием для принятия им решения о проведении служебной проверки сведений, содержащихся в уведомлении, которое оформляется соответствующим приказом. </w:t>
      </w:r>
      <w:r w:rsidR="009B7CC6">
        <w:t xml:space="preserve">                                                                                                                                                </w:t>
      </w:r>
      <w:r w:rsidRPr="0026727A">
        <w:t xml:space="preserve">3.3. В проведении проверки не может участвовать работник, прямо или косвенно заинтересованный в ее результатах. В этих случаях он обязан обратиться к директору ОО с письменным заявлением об освобождении его от участия в проведении данной проверки. </w:t>
      </w:r>
      <w:r w:rsidR="009B7CC6">
        <w:t xml:space="preserve">                           </w:t>
      </w:r>
      <w:r w:rsidRPr="0026727A">
        <w:t xml:space="preserve">3.4. При проведении проверки должны быть: заслушаны пояснения работника, других работников ОО; объективно и всесторонне рассмотрены факты и обстоятельства обращения к работнику в целях склонения его к совершению коррупционного правонарушения; установлены причины и условия, которые способствовали обращению лиц к работнику с целью склонения его к совершению коррупционных правонарушений. </w:t>
      </w:r>
      <w:r w:rsidR="009B7CC6">
        <w:t xml:space="preserve">                                                                                                        </w:t>
      </w:r>
      <w:r w:rsidRPr="0026727A">
        <w:t>3.5. 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работника, должностные инструкции и служебные характеристики работников, имеющих отношение к фактам, содержащимся в уведомлении. Лица, входящие в состав комиссии,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  <w:r w:rsidR="009B7CC6">
        <w:t xml:space="preserve">                                                                                                                                                                           </w:t>
      </w:r>
      <w:r w:rsidRPr="0026727A">
        <w:t xml:space="preserve"> 3.6. Работа комиссии должна быть завершена не позднее 10 рабочих дней со дня принятия решения о проведении проверки.</w:t>
      </w:r>
    </w:p>
    <w:p w:rsidR="009C6244" w:rsidRDefault="0026727A" w:rsidP="009B7CC6">
      <w:pPr>
        <w:pStyle w:val="a3"/>
      </w:pPr>
      <w:r w:rsidRPr="0026727A">
        <w:t xml:space="preserve"> 4. Итоги проведения проверки </w:t>
      </w:r>
      <w:r w:rsidR="009B7CC6">
        <w:t xml:space="preserve">                                                                                                                                            </w:t>
      </w:r>
      <w:r w:rsidRPr="0026727A">
        <w:t xml:space="preserve">4.1. По результатам проведения проверки комиссией принимается решение простым большинством голосов присутствующих на заседании комиссии. Решение комиссии правомочно, если на ее заседании присутствовало не менее 2/3 от общего состава комиссии. </w:t>
      </w:r>
      <w:r w:rsidR="009B7CC6">
        <w:t xml:space="preserve">                                                  </w:t>
      </w:r>
      <w:r w:rsidRPr="0026727A">
        <w:t xml:space="preserve">4.2. Решение комиссии оформляется протоколом. Протокол комиссии подписывается председателем и секретарем комиссии. </w:t>
      </w:r>
      <w:r w:rsidR="009B7CC6">
        <w:t xml:space="preserve">                                                                                                                              </w:t>
      </w:r>
      <w:r w:rsidRPr="0026727A">
        <w:lastRenderedPageBreak/>
        <w:t xml:space="preserve">4.3. Член комиссии, не согласный с ее решением, имеет право в письменной форме изложить свое особое мнение, которое приобщается к протоколу. </w:t>
      </w:r>
      <w:r w:rsidR="009B7CC6">
        <w:t xml:space="preserve">                                                                                          </w:t>
      </w:r>
      <w:r w:rsidRPr="0026727A">
        <w:t>4.4. В случае подтверждения в ходе проверки факта обращения к работнику ОО в целях склонения его к совершению коррупционных правонарушений или выявления в действиях работника или иных работников, имеющих отношение к вышеуказанным фактам, признаков коррупционного правонарушения, комиссией готовятся материалы, которые направляются директору ОО для принятия соответствующего решения.</w:t>
      </w:r>
      <w:r w:rsidR="009B7CC6">
        <w:t xml:space="preserve">                                                                                                                          </w:t>
      </w:r>
      <w:r w:rsidRPr="0026727A">
        <w:t xml:space="preserve">4.5. </w:t>
      </w:r>
      <w:proofErr w:type="gramStart"/>
      <w:r w:rsidRPr="0026727A">
        <w:t>Директор ОО после получения материалов по результатам работы комиссии в течение трех дней принимает одно из следующих решений: а) о незамедлительной передаче материалов проверки в правоохранительные органы; б) об обращении в соответствующие компетентные органы с просьбой об обеспечении мер государственной защиты работника и членов его семьи от насилия, угроз и других неправомерных действий в соответствии с законодательством Российской Федерации;</w:t>
      </w:r>
      <w:proofErr w:type="gramEnd"/>
      <w:r w:rsidRPr="0026727A">
        <w:t xml:space="preserve"> в) о принятии организационных мер с целью предотвращения впредь возможности 4 обращения в целях склонения работников к совершению коррупционных правонарушений; г) об исключении возможности принятия уведомителем и (или) иными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 д) о необходимости внесения в должностные инструкции работников соответствующих изменений для устранения условий, способствующих обращению к ним в целях склонения их к совершению коррупционных правонарушений; е) о привлечении работника к дисциплинарной ответственности; ж) об увольнении работника.</w:t>
      </w:r>
      <w:r w:rsidR="009B7CC6">
        <w:t xml:space="preserve">                                                                                                       </w:t>
      </w:r>
      <w:r w:rsidRPr="0026727A">
        <w:t xml:space="preserve"> 4.6. </w:t>
      </w:r>
      <w:proofErr w:type="gramStart"/>
      <w:r w:rsidRPr="0026727A">
        <w:t>В случае выявления в ходе проверки в действиях работника ОО признаков невыполнения обязанности уведомлять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материалы по результатам работы комиссии направляются директором ОО в соответствующие органы для привлечения работника ОО к иным видам ответственности в соответствии с законодательством</w:t>
      </w:r>
      <w:proofErr w:type="gramEnd"/>
      <w:r w:rsidRPr="0026727A">
        <w:t xml:space="preserve"> Российской Федерации. </w:t>
      </w:r>
      <w:r w:rsidR="009B7CC6">
        <w:t xml:space="preserve">                                           </w:t>
      </w:r>
      <w:r w:rsidRPr="0026727A">
        <w:t xml:space="preserve">4.7. В случае опровержения факта обращения работнику ОО с целью его склонения к совершению коррупционных правонарушений директор ОО принимает решение о принятии результатов проверки к сведению. </w:t>
      </w:r>
      <w:r w:rsidR="009B7CC6">
        <w:t xml:space="preserve">                                                                                                                                                   </w:t>
      </w:r>
      <w:r w:rsidRPr="0026727A">
        <w:t>4.8. Информация о решении по результатам проверки включается в личное дело уведомителя. 4.9. Работник ОО, в отношении которого проводится проверка сведений, содержащихся в уведомлении, по окончании проверки имеет право ознакомиться с письменным заключением о ее результатах.</w:t>
      </w:r>
      <w:r w:rsidR="009B7CC6">
        <w:t xml:space="preserve">                                                                                                                                                               </w:t>
      </w:r>
      <w:r w:rsidRPr="0026727A">
        <w:t xml:space="preserve"> 4.10. Работник, которому стало известно о факте обращения к иным работникам в связи с исполнением служебных обязанностей каких-либо лиц в целях склонения их к совершению коррупционных правонарушений, уведомляет об этом директора ОО в порядке, аналогичном настоящему Положению. </w:t>
      </w:r>
      <w:r w:rsidR="009B7CC6">
        <w:t xml:space="preserve">                                                                                                                                               </w:t>
      </w:r>
      <w:r w:rsidRPr="0026727A">
        <w:t xml:space="preserve">5. Защита работников, сообщивших о коррупционных правонарушениях в деятельности организации от формальных и неформальных санкций </w:t>
      </w:r>
      <w:r w:rsidR="009B7CC6">
        <w:t xml:space="preserve">                                                                                              </w:t>
      </w:r>
      <w:r w:rsidRPr="0026727A">
        <w:t xml:space="preserve">5.1. </w:t>
      </w:r>
      <w:proofErr w:type="gramStart"/>
      <w:r w:rsidRPr="0026727A">
        <w:t>Государственная защита работника, уведомившего директора ОО,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</w:t>
      </w:r>
      <w:proofErr w:type="gramEnd"/>
      <w:r w:rsidRPr="0026727A">
        <w:t xml:space="preserve"> </w:t>
      </w:r>
      <w:proofErr w:type="gramStart"/>
      <w:r w:rsidRPr="0026727A">
        <w:t>порядке</w:t>
      </w:r>
      <w:proofErr w:type="gramEnd"/>
      <w:r w:rsidRPr="0026727A">
        <w:t xml:space="preserve"> и на условиях, установленных Федеральным законом от 20 августа 2004 г. №119-ФЗ «О государственной защите потерпевших, свидетелей и иных участников уголовного судопроизводства». </w:t>
      </w:r>
      <w:r w:rsidR="009B7CC6">
        <w:t xml:space="preserve">                                                                                                            </w:t>
      </w:r>
      <w:r w:rsidRPr="0026727A">
        <w:t xml:space="preserve">5.2. </w:t>
      </w:r>
      <w:proofErr w:type="gramStart"/>
      <w:r w:rsidRPr="0026727A">
        <w:t>Директором ОО принимаются меры по защите работника, уведомившего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в связи с исполнением служебных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</w:t>
      </w:r>
      <w:proofErr w:type="gramEnd"/>
      <w:r w:rsidRPr="0026727A">
        <w:t xml:space="preserve"> должность, </w:t>
      </w:r>
      <w:r w:rsidRPr="0026727A">
        <w:lastRenderedPageBreak/>
        <w:t>лишение или снижение размера премии, перенос времени отпуска, привлечение к дисциплинарной ответственности.</w:t>
      </w:r>
      <w:r w:rsidR="009B7CC6">
        <w:t xml:space="preserve">                                                                                                                                   </w:t>
      </w:r>
      <w:r w:rsidRPr="0026727A">
        <w:t xml:space="preserve"> 5.3. Работник, уведомивший Работодателя,</w:t>
      </w:r>
      <w:r w:rsidR="009B7CC6">
        <w:t xml:space="preserve"> органы прокуратуры или другие </w:t>
      </w:r>
      <w:r w:rsidRPr="0026727A">
        <w:t xml:space="preserve"> государственные органы о факте совершения коррупционного правонарушения, находится под защитой государства в соответствии с законодательством Российской Федерации. </w:t>
      </w:r>
      <w:r w:rsidR="009B7CC6">
        <w:t xml:space="preserve">                                               </w:t>
      </w:r>
      <w:r w:rsidRPr="0026727A">
        <w:t xml:space="preserve">5.4. </w:t>
      </w:r>
      <w:proofErr w:type="gramStart"/>
      <w:r w:rsidRPr="0026727A">
        <w:t>Работодателем принимаются меры по защите Работника уведомившего его, Должностное лицо, органы прокуратуры и другие государственные органы о факте совершения коррупционного правонарушения,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Работником Уведомления, от формальных и неформальных санкций - совокупность мер по</w:t>
      </w:r>
      <w:proofErr w:type="gramEnd"/>
      <w:r w:rsidRPr="0026727A">
        <w:t xml:space="preserve"> обеспечению их защиты Работодателем на время проведения процедур проверки сообщений о коррупционном правонарушении, а в случае необходимости и после их окончания</w:t>
      </w:r>
      <w:r w:rsidR="009B7CC6">
        <w:t xml:space="preserve">                                                                                                                                       </w:t>
      </w:r>
      <w:r w:rsidRPr="0026727A">
        <w:t>. 5.5. Для эффективной защиты Работников, уведомивших о фактах совершения коррупционных правонарушений, применяется комплекс мер, который включает в себя: - обеспечение конфиденциальности сведений о Работнике, уведомившем о факте совершения коррупционного правонарушения; -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полномочий.</w:t>
      </w:r>
      <w:r w:rsidR="009B7CC6">
        <w:t xml:space="preserve">              </w:t>
      </w:r>
      <w:r w:rsidRPr="0026727A">
        <w:t xml:space="preserve"> 5.6. Директор ОО и Комиссия принимает меры для максимального ограждения Работника, уведомившего о факте совершения коррупционного правонарушения, от формальных и неформальных санкций, не допускают разглашения сведений об информаторе и обстоятельствах проведения проверки.</w:t>
      </w:r>
      <w:r w:rsidR="009B7CC6">
        <w:t xml:space="preserve">                                                                                                                                                  </w:t>
      </w:r>
      <w:r w:rsidRPr="0026727A">
        <w:t xml:space="preserve"> 5.7. В случае проведения в отношении Работника, ранее сообщившего о коррупционных правонарушениях, служебной проверки, следствием </w:t>
      </w:r>
      <w:proofErr w:type="gramStart"/>
      <w:r w:rsidRPr="0026727A">
        <w:t>которой</w:t>
      </w:r>
      <w:proofErr w:type="gramEnd"/>
      <w:r w:rsidRPr="0026727A">
        <w:t xml:space="preserve"> по мнению Работника может стать применение в отношении него мер дисциплинарного характера (привлечение к дисциплинарной ответственности), материалы служебной проверки по ходатайству могут быть предварительно рассмотрены на заседании Комиссии. </w:t>
      </w:r>
      <w:r w:rsidR="009B7CC6">
        <w:t xml:space="preserve">                                                                                                                 </w:t>
      </w:r>
      <w:r w:rsidRPr="0026727A">
        <w:t>5.8. Ходатайство Работника, ранее сообщившего о коррупционных правонарушениях, должно быть подано одновременно с предоставлением письменных объяснений о причинах и обстоятельствах допущенного нарушения, которые Работник представляет работодателю в порядке статьи 193 Трудового кодекса Российской Федерации в ответ на предъявление соответствующего требования работодателя, либо иного лица, уполномоченного на проведение служебной проверки.</w:t>
      </w:r>
      <w:r w:rsidR="009B7CC6">
        <w:t xml:space="preserve">                                                                                                                                                  </w:t>
      </w:r>
      <w:r w:rsidRPr="0026727A">
        <w:t xml:space="preserve"> 5.9. В случае привлечения к дисциплинарной ответственности Работника, ранее уведомившего о факте совершения коррупционного правонарушения, дисциплинарное взыскание может быть обжаловано Работником в государственную инспекцию труда и/или органы по рассмотрению индивидуальных трудовых споров на общих основаниях. </w:t>
      </w:r>
      <w:r w:rsidR="009B7CC6">
        <w:t xml:space="preserve">                                                                          </w:t>
      </w:r>
      <w:r w:rsidRPr="0026727A">
        <w:t>5.10. Работнику, способствующему раскрытию правонарушения коррупционной направленности предусматривается нематериальное поощрение в форме: - вынесения устной благодарности; - вручения благодарственного письма; - вынесения благодарности с занесением в личное дело Работника.</w:t>
      </w:r>
      <w:bookmarkStart w:id="0" w:name="_GoBack"/>
      <w:bookmarkEnd w:id="0"/>
      <w:r w:rsidRPr="0026727A">
        <w:t xml:space="preserve"> </w:t>
      </w:r>
      <w:r w:rsidR="009B7CC6">
        <w:t xml:space="preserve">                                                                                                                                                                   </w:t>
      </w:r>
      <w:r w:rsidRPr="0026727A">
        <w:t>5.11. В случае сообщения Работником заведомо ложной информации, несоответствующей действительности, либо информации, порочащей честь и достоинство другого Работника, он может быть привлечён к ответственности, установленной действующим законодательством Российской Федерации.</w:t>
      </w:r>
    </w:p>
    <w:sectPr w:rsidR="009C6244" w:rsidSect="000C4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27A"/>
    <w:rsid w:val="00091541"/>
    <w:rsid w:val="000C4C82"/>
    <w:rsid w:val="0026727A"/>
    <w:rsid w:val="00412E87"/>
    <w:rsid w:val="009B7CC6"/>
    <w:rsid w:val="009C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C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605B1-BD45-47F1-AAA7-759B9715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5</cp:revision>
  <dcterms:created xsi:type="dcterms:W3CDTF">2022-09-28T11:39:00Z</dcterms:created>
  <dcterms:modified xsi:type="dcterms:W3CDTF">2022-10-29T13:25:00Z</dcterms:modified>
</cp:coreProperties>
</file>