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7D3" w:rsidRPr="00C327D3" w:rsidRDefault="00BE63D2" w:rsidP="00C327D3">
      <w:pPr>
        <w:pStyle w:val="a7"/>
        <w:jc w:val="center"/>
        <w:rPr>
          <w:rFonts w:asciiTheme="majorHAnsi" w:eastAsia="Times New Roman" w:hAnsiTheme="majorHAnsi"/>
          <w:b/>
          <w:color w:val="FF0000"/>
          <w:kern w:val="36"/>
          <w:sz w:val="28"/>
          <w:szCs w:val="28"/>
        </w:rPr>
      </w:pPr>
      <w:r w:rsidRPr="00C327D3">
        <w:rPr>
          <w:rFonts w:asciiTheme="majorHAnsi" w:eastAsia="Times New Roman" w:hAnsiTheme="majorHAnsi"/>
          <w:b/>
          <w:color w:val="FF0000"/>
          <w:kern w:val="36"/>
          <w:sz w:val="28"/>
          <w:szCs w:val="28"/>
        </w:rPr>
        <w:t>Консультация для родителей на тему:</w:t>
      </w:r>
    </w:p>
    <w:p w:rsidR="00BE63D2" w:rsidRPr="00C327D3" w:rsidRDefault="00BE63D2" w:rsidP="00C327D3">
      <w:pPr>
        <w:pStyle w:val="a7"/>
        <w:jc w:val="center"/>
        <w:rPr>
          <w:rFonts w:asciiTheme="majorHAnsi" w:eastAsia="Times New Roman" w:hAnsiTheme="majorHAnsi"/>
          <w:b/>
          <w:color w:val="FF0000"/>
          <w:sz w:val="28"/>
          <w:szCs w:val="28"/>
        </w:rPr>
      </w:pPr>
      <w:r w:rsidRPr="00C327D3">
        <w:rPr>
          <w:rFonts w:asciiTheme="majorHAnsi" w:eastAsia="Times New Roman" w:hAnsiTheme="majorHAnsi"/>
          <w:b/>
          <w:color w:val="FF0000"/>
          <w:kern w:val="36"/>
          <w:sz w:val="28"/>
          <w:szCs w:val="28"/>
        </w:rPr>
        <w:t>«Речевая готовность к школе — как залог успешного обучения»</w:t>
      </w:r>
    </w:p>
    <w:p w:rsidR="00DE0C81" w:rsidRDefault="00DE0C81" w:rsidP="00DE0C81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2060"/>
          <w:sz w:val="28"/>
          <w:szCs w:val="28"/>
        </w:rPr>
      </w:pPr>
    </w:p>
    <w:p w:rsidR="00BE63D2" w:rsidRDefault="00BE63D2" w:rsidP="00DE0C81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2060"/>
          <w:sz w:val="28"/>
          <w:szCs w:val="28"/>
        </w:rPr>
      </w:pPr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>Речевая готовность к школе — как залог успешного обучения.</w:t>
      </w:r>
    </w:p>
    <w:p w:rsidR="00DE0C81" w:rsidRPr="00C327D3" w:rsidRDefault="00DE0C81" w:rsidP="00BE63D2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002060"/>
          <w:sz w:val="28"/>
          <w:szCs w:val="28"/>
        </w:rPr>
      </w:pPr>
    </w:p>
    <w:p w:rsidR="00BE63D2" w:rsidRPr="00C327D3" w:rsidRDefault="00BE63D2" w:rsidP="00BE63D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2060"/>
          <w:sz w:val="28"/>
          <w:szCs w:val="28"/>
        </w:rPr>
      </w:pPr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>Уже через год ваш малыш станет первоклассником. Задайте себе наивный вопрос: "Умеет ли он говорить?" - и дайте на него правильный ответ. Возможно, вам придется задуматься... Ведь ответ на этот вопрос не так прост, как кажется на первый взгляд...</w:t>
      </w:r>
    </w:p>
    <w:p w:rsidR="00DE0C81" w:rsidRDefault="00DE0C81" w:rsidP="00BE63D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2060"/>
          <w:sz w:val="28"/>
          <w:szCs w:val="28"/>
        </w:rPr>
      </w:pPr>
    </w:p>
    <w:p w:rsidR="00BE63D2" w:rsidRPr="00C327D3" w:rsidRDefault="00BE63D2" w:rsidP="00BE63D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2060"/>
          <w:sz w:val="28"/>
          <w:szCs w:val="28"/>
        </w:rPr>
      </w:pPr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>Готовность или неготовность ребенка к началу школьного обучения определяется уровнем его речевого развития: именно при помощи речи ему предстоит усваивать (и усвоить) всю систему знаний.</w:t>
      </w:r>
    </w:p>
    <w:p w:rsidR="00DE0C81" w:rsidRDefault="00DE0C81" w:rsidP="00BE63D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color w:val="FF0000"/>
          <w:sz w:val="28"/>
          <w:szCs w:val="28"/>
        </w:rPr>
      </w:pPr>
    </w:p>
    <w:p w:rsidR="00BE63D2" w:rsidRPr="00C327D3" w:rsidRDefault="00BE63D2" w:rsidP="00BE63D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2060"/>
          <w:sz w:val="28"/>
          <w:szCs w:val="28"/>
        </w:rPr>
      </w:pPr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 xml:space="preserve">Человеческую речь можно поделить </w:t>
      </w:r>
      <w:proofErr w:type="gramStart"/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>на</w:t>
      </w:r>
      <w:proofErr w:type="gramEnd"/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 xml:space="preserve"> устную и письменную. Если устной речью </w:t>
      </w:r>
      <w:proofErr w:type="spellStart"/>
      <w:proofErr w:type="gramStart"/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>шести-семилетний</w:t>
      </w:r>
      <w:proofErr w:type="spellEnd"/>
      <w:proofErr w:type="gramEnd"/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 xml:space="preserve"> малыш овладел до школы, то письменной (а точнее чтением и письмом) - ему еще только предстоит овладеть.</w:t>
      </w:r>
    </w:p>
    <w:p w:rsidR="00DE0C81" w:rsidRDefault="00DE0C81" w:rsidP="00BE63D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color w:val="FF0000"/>
          <w:sz w:val="28"/>
          <w:szCs w:val="28"/>
        </w:rPr>
      </w:pPr>
    </w:p>
    <w:p w:rsidR="00BE63D2" w:rsidRPr="00C327D3" w:rsidRDefault="00BE63D2" w:rsidP="00BE63D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2060"/>
          <w:sz w:val="28"/>
          <w:szCs w:val="28"/>
        </w:rPr>
      </w:pPr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>Простая закономерность: чем лучше развита у ребенка ко времени поступления в школу устная речь, тем легче ему овладеть чтением и письмом.</w:t>
      </w:r>
    </w:p>
    <w:p w:rsidR="00DE0C81" w:rsidRDefault="00DE0C81" w:rsidP="00BE63D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color w:val="FF0000"/>
          <w:sz w:val="28"/>
          <w:szCs w:val="28"/>
        </w:rPr>
      </w:pPr>
    </w:p>
    <w:p w:rsidR="00BE63D2" w:rsidRPr="00C327D3" w:rsidRDefault="00BE63D2" w:rsidP="00BE63D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2060"/>
          <w:sz w:val="28"/>
          <w:szCs w:val="28"/>
        </w:rPr>
      </w:pPr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 xml:space="preserve">У детей довольно часто наблюдается </w:t>
      </w:r>
      <w:proofErr w:type="spellStart"/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>нерезко</w:t>
      </w:r>
      <w:proofErr w:type="spellEnd"/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 xml:space="preserve"> выраженное отставание в речевом развитии, которое в дошкольном возрасте обычно не привлекает к себе особого внимания, но в дальнейшем значительно затрудняет овладение письмом и приводит к появлению специфических ошибок. Поэтому очень важно выявить даже самые незначительные отклонения в развитии речи дошкольника и успеть их преодолеть до начала обучения грамоте. Иногда требуется помощь специалистов, например психолога и логопеда,</w:t>
      </w:r>
    </w:p>
    <w:p w:rsidR="00DE0C81" w:rsidRDefault="00DE0C81" w:rsidP="00BE63D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color w:val="FF0000"/>
          <w:sz w:val="28"/>
          <w:szCs w:val="28"/>
        </w:rPr>
      </w:pPr>
    </w:p>
    <w:p w:rsidR="00BE63D2" w:rsidRPr="00C327D3" w:rsidRDefault="00BE63D2" w:rsidP="00BE63D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2060"/>
          <w:sz w:val="28"/>
          <w:szCs w:val="28"/>
        </w:rPr>
      </w:pPr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>Как  же определить: Насколько высока речевая готовность к школе у  Вашего ребенка? Есть ли какие-то трудности и проблемы, которые за год до поступления в школу, можно и нужно скорректировать? Нужна ли ребенку помощь логопеда?</w:t>
      </w:r>
    </w:p>
    <w:p w:rsidR="00BE63D2" w:rsidRPr="00C327D3" w:rsidRDefault="00BE63D2" w:rsidP="00BE63D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2060"/>
          <w:sz w:val="28"/>
          <w:szCs w:val="28"/>
        </w:rPr>
      </w:pPr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 xml:space="preserve">Чтобы ответить на этот вопрос нужно оценить речь ребенка </w:t>
      </w:r>
      <w:proofErr w:type="gramStart"/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>по</w:t>
      </w:r>
      <w:proofErr w:type="gramEnd"/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 xml:space="preserve"> </w:t>
      </w:r>
      <w:proofErr w:type="gramStart"/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>нескольких</w:t>
      </w:r>
      <w:proofErr w:type="gramEnd"/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 xml:space="preserve"> параметрам.</w:t>
      </w:r>
    </w:p>
    <w:p w:rsidR="00DE0C81" w:rsidRDefault="00DE0C81" w:rsidP="00BE63D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color w:val="FF0000"/>
          <w:sz w:val="28"/>
          <w:szCs w:val="28"/>
        </w:rPr>
      </w:pPr>
    </w:p>
    <w:p w:rsidR="00BE63D2" w:rsidRPr="00C327D3" w:rsidRDefault="00BE63D2" w:rsidP="00BE63D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2060"/>
          <w:sz w:val="28"/>
          <w:szCs w:val="28"/>
        </w:rPr>
      </w:pPr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 xml:space="preserve">Правильность произношения. До начала обучения грамоте ребенок должен научиться правильно и четко произносить все звуки. Недопустимо наличие в его речи полных звуковых замен (СОЛНЫСКО </w:t>
      </w:r>
      <w:proofErr w:type="gramStart"/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>вместо</w:t>
      </w:r>
      <w:proofErr w:type="gramEnd"/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 xml:space="preserve"> СОЛНЫШКО, ПАЛТА вместо ПАРТА). Такого рода дефекты в произношении звуков обычно отражаются на письме, и тогда в тетрадях Вашего малыша будет множество ошибок.</w:t>
      </w:r>
    </w:p>
    <w:p w:rsidR="00C327D3" w:rsidRDefault="00BE63D2" w:rsidP="00BE63D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2060"/>
          <w:sz w:val="28"/>
          <w:szCs w:val="28"/>
        </w:rPr>
      </w:pPr>
      <w:r w:rsidRPr="00C327D3">
        <w:rPr>
          <w:rFonts w:asciiTheme="majorHAnsi" w:eastAsia="Times New Roman" w:hAnsiTheme="majorHAnsi" w:cs="Arial"/>
          <w:b/>
          <w:bCs/>
          <w:color w:val="FF0000"/>
          <w:sz w:val="28"/>
          <w:szCs w:val="28"/>
        </w:rPr>
        <w:lastRenderedPageBreak/>
        <w:t>Наличие фонематического слуха</w:t>
      </w:r>
      <w:r w:rsidRPr="00C327D3">
        <w:rPr>
          <w:rFonts w:asciiTheme="majorHAnsi" w:eastAsia="Times New Roman" w:hAnsiTheme="majorHAnsi" w:cs="Arial"/>
          <w:color w:val="FF0000"/>
          <w:sz w:val="28"/>
          <w:szCs w:val="28"/>
        </w:rPr>
        <w:t>.</w:t>
      </w:r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 xml:space="preserve"> </w:t>
      </w:r>
    </w:p>
    <w:p w:rsidR="00BE63D2" w:rsidRPr="00C327D3" w:rsidRDefault="00BE63D2" w:rsidP="00BE63D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2060"/>
          <w:sz w:val="28"/>
          <w:szCs w:val="28"/>
        </w:rPr>
      </w:pPr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>Фонематический (речевой слух) - </w:t>
      </w:r>
      <w:r w:rsidRPr="00C327D3">
        <w:rPr>
          <w:rFonts w:asciiTheme="majorHAnsi" w:eastAsia="Times New Roman" w:hAnsiTheme="majorHAnsi" w:cs="Arial"/>
          <w:i/>
          <w:iCs/>
          <w:color w:val="002060"/>
          <w:sz w:val="28"/>
          <w:szCs w:val="28"/>
        </w:rPr>
        <w:t>умение слышать и различать, дифференцировать звуки родного языка.</w:t>
      </w:r>
    </w:p>
    <w:p w:rsidR="00BE63D2" w:rsidRPr="00C327D3" w:rsidRDefault="00BE63D2" w:rsidP="00BE63D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2060"/>
          <w:sz w:val="28"/>
          <w:szCs w:val="28"/>
        </w:rPr>
      </w:pPr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>Для его оценки предложите ребенку записать несколько слов - не буквами, а кружочками. Сколько звуков в слове - столько и кружков. Например, слово "дом" надо изобразить тремя кружками, слово "мама" - четырьмя. Проверьте, правильно ли ребенок понял задание, а затем диктуйте ребенку слова, чтобы он записывал их в виде кружков.</w:t>
      </w:r>
    </w:p>
    <w:p w:rsidR="00DE0C81" w:rsidRDefault="00DE0C81" w:rsidP="00BE63D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color w:val="FF0000"/>
          <w:sz w:val="28"/>
          <w:szCs w:val="28"/>
        </w:rPr>
      </w:pPr>
    </w:p>
    <w:p w:rsidR="00C327D3" w:rsidRDefault="00BE63D2" w:rsidP="00BE63D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2060"/>
          <w:sz w:val="28"/>
          <w:szCs w:val="28"/>
        </w:rPr>
      </w:pPr>
      <w:r w:rsidRPr="00C327D3">
        <w:rPr>
          <w:rFonts w:asciiTheme="majorHAnsi" w:eastAsia="Times New Roman" w:hAnsiTheme="majorHAnsi" w:cs="Arial"/>
          <w:b/>
          <w:bCs/>
          <w:color w:val="FF0000"/>
          <w:sz w:val="28"/>
          <w:szCs w:val="28"/>
        </w:rPr>
        <w:t>Умение различать звуки</w:t>
      </w:r>
      <w:r w:rsidRPr="00C327D3">
        <w:rPr>
          <w:rFonts w:asciiTheme="majorHAnsi" w:eastAsia="Times New Roman" w:hAnsiTheme="majorHAnsi" w:cs="Arial"/>
          <w:color w:val="FF0000"/>
          <w:sz w:val="28"/>
          <w:szCs w:val="28"/>
        </w:rPr>
        <w:t>.</w:t>
      </w:r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 xml:space="preserve"> </w:t>
      </w:r>
    </w:p>
    <w:p w:rsidR="00BE63D2" w:rsidRPr="00C327D3" w:rsidRDefault="00BE63D2" w:rsidP="00BE63D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2060"/>
          <w:sz w:val="28"/>
          <w:szCs w:val="28"/>
        </w:rPr>
      </w:pPr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>Четкое различение на слух всех звуков речи является одной из необходимых предпосылок овладения грамотой. Запись любого слова предполагает умение определить каждый входящий в его состав звук и обозначить его соответствующей буквой. Если некоторые звуки кажутся ребенку одинаковыми, во время письма он неизбежно будет затрудняться при выборе соответствующих этим звукам букв (и делать ошибки).</w:t>
      </w:r>
    </w:p>
    <w:p w:rsidR="00BE63D2" w:rsidRPr="00C327D3" w:rsidRDefault="00BE63D2" w:rsidP="00BE63D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2060"/>
          <w:sz w:val="28"/>
          <w:szCs w:val="28"/>
        </w:rPr>
      </w:pPr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 xml:space="preserve">Например, если малыш не различает на слух звуки Б и </w:t>
      </w:r>
      <w:proofErr w:type="gramStart"/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>П</w:t>
      </w:r>
      <w:proofErr w:type="gramEnd"/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>, он не будет знать, какая первая буква (Б или П) должна быть написана в слове БАЛКА или в слове ПАЛКА. Исследование слуховой дифференциации звуков проводится по специально подобранным картинкам (названия предметов, изображенных на них, различаются только одним проверяемым звуком).</w:t>
      </w:r>
    </w:p>
    <w:p w:rsidR="00DE0C81" w:rsidRDefault="00DE0C81" w:rsidP="00BE63D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color w:val="FF0000"/>
          <w:sz w:val="28"/>
          <w:szCs w:val="28"/>
        </w:rPr>
      </w:pPr>
    </w:p>
    <w:p w:rsidR="00BE63D2" w:rsidRPr="00C327D3" w:rsidRDefault="00BE63D2" w:rsidP="00BE63D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2060"/>
          <w:sz w:val="28"/>
          <w:szCs w:val="28"/>
        </w:rPr>
      </w:pPr>
      <w:proofErr w:type="gramStart"/>
      <w:r w:rsidRPr="00C327D3">
        <w:rPr>
          <w:rFonts w:asciiTheme="majorHAnsi" w:eastAsia="Times New Roman" w:hAnsiTheme="majorHAnsi" w:cs="Arial"/>
          <w:i/>
          <w:iCs/>
          <w:color w:val="002060"/>
          <w:sz w:val="28"/>
          <w:szCs w:val="28"/>
        </w:rPr>
        <w:t>Дети должны знать и правильно употреблять термины «звук», «слог», «слово», «предложение», звуки гласный, согласный, звонкий, глухой, твердый, мягкий.</w:t>
      </w:r>
      <w:proofErr w:type="gramEnd"/>
      <w:r w:rsidRPr="00C327D3">
        <w:rPr>
          <w:rFonts w:asciiTheme="majorHAnsi" w:eastAsia="Times New Roman" w:hAnsiTheme="majorHAnsi" w:cs="Arial"/>
          <w:i/>
          <w:iCs/>
          <w:color w:val="002060"/>
          <w:sz w:val="28"/>
          <w:szCs w:val="28"/>
        </w:rPr>
        <w:t xml:space="preserve"> Оцениваются умение работать со схемой слова, разрезной азбукой, навыки </w:t>
      </w:r>
      <w:proofErr w:type="spellStart"/>
      <w:r w:rsidRPr="00C327D3">
        <w:rPr>
          <w:rFonts w:asciiTheme="majorHAnsi" w:eastAsia="Times New Roman" w:hAnsiTheme="majorHAnsi" w:cs="Arial"/>
          <w:i/>
          <w:iCs/>
          <w:color w:val="002060"/>
          <w:sz w:val="28"/>
          <w:szCs w:val="28"/>
        </w:rPr>
        <w:t>послогового</w:t>
      </w:r>
      <w:proofErr w:type="spellEnd"/>
      <w:r w:rsidRPr="00C327D3">
        <w:rPr>
          <w:rFonts w:asciiTheme="majorHAnsi" w:eastAsia="Times New Roman" w:hAnsiTheme="majorHAnsi" w:cs="Arial"/>
          <w:i/>
          <w:iCs/>
          <w:color w:val="002060"/>
          <w:sz w:val="28"/>
          <w:szCs w:val="28"/>
        </w:rPr>
        <w:t xml:space="preserve"> чтения.</w:t>
      </w:r>
    </w:p>
    <w:p w:rsidR="00DE0C81" w:rsidRDefault="00DE0C81" w:rsidP="00BE63D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color w:val="FF0000"/>
          <w:sz w:val="28"/>
          <w:szCs w:val="28"/>
        </w:rPr>
      </w:pPr>
    </w:p>
    <w:p w:rsidR="00C327D3" w:rsidRDefault="00BE63D2" w:rsidP="00BE63D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2060"/>
          <w:sz w:val="28"/>
          <w:szCs w:val="28"/>
        </w:rPr>
      </w:pPr>
      <w:r w:rsidRPr="00C327D3">
        <w:rPr>
          <w:rFonts w:asciiTheme="majorHAnsi" w:eastAsia="Times New Roman" w:hAnsiTheme="majorHAnsi" w:cs="Arial"/>
          <w:b/>
          <w:bCs/>
          <w:color w:val="FF0000"/>
          <w:sz w:val="28"/>
          <w:szCs w:val="28"/>
        </w:rPr>
        <w:t>Состояние словарного запаса</w:t>
      </w:r>
      <w:r w:rsidRPr="00C327D3">
        <w:rPr>
          <w:rFonts w:asciiTheme="majorHAnsi" w:eastAsia="Times New Roman" w:hAnsiTheme="majorHAnsi" w:cs="Arial"/>
          <w:color w:val="FF0000"/>
          <w:sz w:val="28"/>
          <w:szCs w:val="28"/>
        </w:rPr>
        <w:t>.</w:t>
      </w:r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 xml:space="preserve"> </w:t>
      </w:r>
    </w:p>
    <w:p w:rsidR="00BE63D2" w:rsidRPr="00C327D3" w:rsidRDefault="00BE63D2" w:rsidP="00BE63D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2060"/>
          <w:sz w:val="28"/>
          <w:szCs w:val="28"/>
        </w:rPr>
      </w:pPr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 xml:space="preserve">У ребенка старшего дошкольного возраста словарный запас должен составлять не менее 2000 слов (у некоторых детей он превышает 5000 слов). </w:t>
      </w:r>
      <w:proofErr w:type="gramStart"/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>В нем должны быть представлены основные части речи: существительные, глаголы, прилагательные, числительные, местоимения, наречия, предлоги, сочинительные и подчинительные союзы.</w:t>
      </w:r>
      <w:proofErr w:type="gramEnd"/>
    </w:p>
    <w:p w:rsidR="00DE0C81" w:rsidRDefault="00DE0C81" w:rsidP="00BE63D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color w:val="FF0000"/>
          <w:sz w:val="28"/>
          <w:szCs w:val="28"/>
        </w:rPr>
      </w:pPr>
    </w:p>
    <w:p w:rsidR="00C327D3" w:rsidRDefault="00BE63D2" w:rsidP="00BE63D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2060"/>
          <w:sz w:val="28"/>
          <w:szCs w:val="28"/>
        </w:rPr>
      </w:pPr>
      <w:proofErr w:type="spellStart"/>
      <w:r w:rsidRPr="00C327D3">
        <w:rPr>
          <w:rFonts w:asciiTheme="majorHAnsi" w:eastAsia="Times New Roman" w:hAnsiTheme="majorHAnsi" w:cs="Arial"/>
          <w:b/>
          <w:bCs/>
          <w:color w:val="FF0000"/>
          <w:sz w:val="28"/>
          <w:szCs w:val="28"/>
        </w:rPr>
        <w:t>Сформированность</w:t>
      </w:r>
      <w:proofErr w:type="spellEnd"/>
      <w:r w:rsidRPr="00C327D3">
        <w:rPr>
          <w:rFonts w:asciiTheme="majorHAnsi" w:eastAsia="Times New Roman" w:hAnsiTheme="majorHAnsi" w:cs="Arial"/>
          <w:b/>
          <w:bCs/>
          <w:color w:val="FF0000"/>
          <w:sz w:val="28"/>
          <w:szCs w:val="28"/>
        </w:rPr>
        <w:t xml:space="preserve"> грамматических систем</w:t>
      </w:r>
      <w:r w:rsidRPr="00C327D3">
        <w:rPr>
          <w:rFonts w:asciiTheme="majorHAnsi" w:eastAsia="Times New Roman" w:hAnsiTheme="majorHAnsi" w:cs="Arial"/>
          <w:color w:val="FF0000"/>
          <w:sz w:val="28"/>
          <w:szCs w:val="28"/>
        </w:rPr>
        <w:t>.</w:t>
      </w:r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 xml:space="preserve"> </w:t>
      </w:r>
    </w:p>
    <w:p w:rsidR="00BE63D2" w:rsidRPr="00C327D3" w:rsidRDefault="00BE63D2" w:rsidP="00BE63D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2060"/>
          <w:sz w:val="28"/>
          <w:szCs w:val="28"/>
        </w:rPr>
      </w:pPr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>Это, по сути, выяснение вопроса, овладел ли ребенок существующими в языке закономерностями словоизменения и словообразования. Грамматической системой словоизменения ребенок с нормально развивающейся речью обычно овладевает к четырем годам, а системой словообразования - к семи.</w:t>
      </w:r>
    </w:p>
    <w:p w:rsidR="00BE63D2" w:rsidRPr="00C327D3" w:rsidRDefault="00BE63D2" w:rsidP="00BE63D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2060"/>
          <w:sz w:val="28"/>
          <w:szCs w:val="28"/>
        </w:rPr>
      </w:pPr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 xml:space="preserve">Эти сроки довольно условны. Иногда даже семилетний малыш говорит: "доехал метром", "под </w:t>
      </w:r>
      <w:proofErr w:type="spellStart"/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>пальтом</w:t>
      </w:r>
      <w:proofErr w:type="spellEnd"/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 xml:space="preserve"> - свитер", "горячее кофе", "</w:t>
      </w:r>
      <w:proofErr w:type="spellStart"/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>ложить</w:t>
      </w:r>
      <w:proofErr w:type="spellEnd"/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 xml:space="preserve"> </w:t>
      </w:r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lastRenderedPageBreak/>
        <w:t>карандаш", "</w:t>
      </w:r>
      <w:proofErr w:type="spellStart"/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>бежи</w:t>
      </w:r>
      <w:proofErr w:type="spellEnd"/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 xml:space="preserve"> быстрее", "</w:t>
      </w:r>
      <w:proofErr w:type="spellStart"/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>пурганистый</w:t>
      </w:r>
      <w:proofErr w:type="spellEnd"/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 xml:space="preserve"> день", "</w:t>
      </w:r>
      <w:proofErr w:type="spellStart"/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>велосипедник</w:t>
      </w:r>
      <w:proofErr w:type="spellEnd"/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 xml:space="preserve"> - человек, который едет на велосипеде" и т. д. (Если родители сами говорят правильно, такого практически не бывает).</w:t>
      </w:r>
    </w:p>
    <w:p w:rsidR="00BE63D2" w:rsidRPr="00C327D3" w:rsidRDefault="00BE63D2" w:rsidP="00BE63D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2060"/>
          <w:sz w:val="28"/>
          <w:szCs w:val="28"/>
        </w:rPr>
      </w:pPr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 xml:space="preserve">Проверка </w:t>
      </w:r>
      <w:proofErr w:type="spellStart"/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>сформированности</w:t>
      </w:r>
      <w:proofErr w:type="spellEnd"/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 xml:space="preserve"> у ребенка грамматических систем важна потому, что даже очень большой словарный запас не решает проблему полноценности устной речи. Важно также умение активно пользоваться имеющимися словами, строить из них предложения и связные высказывания, поскольку лишь при этом условии можно достаточно ясно выражать свои мысли. А для правильного построения предложений необходимо умение грамматически верно согласовывать слова между собой.</w:t>
      </w:r>
    </w:p>
    <w:p w:rsidR="00DE0C81" w:rsidRDefault="00DE0C81" w:rsidP="00BE63D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color w:val="FF0000"/>
          <w:sz w:val="28"/>
          <w:szCs w:val="28"/>
        </w:rPr>
      </w:pPr>
    </w:p>
    <w:p w:rsidR="00C327D3" w:rsidRDefault="00BE63D2" w:rsidP="00BE63D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FF0000"/>
          <w:sz w:val="28"/>
          <w:szCs w:val="28"/>
        </w:rPr>
      </w:pPr>
      <w:r w:rsidRPr="00C327D3">
        <w:rPr>
          <w:rFonts w:asciiTheme="majorHAnsi" w:eastAsia="Times New Roman" w:hAnsiTheme="majorHAnsi" w:cs="Arial"/>
          <w:b/>
          <w:bCs/>
          <w:color w:val="FF0000"/>
          <w:sz w:val="28"/>
          <w:szCs w:val="28"/>
        </w:rPr>
        <w:t>Владение связной речью</w:t>
      </w:r>
      <w:r w:rsidRPr="00C327D3">
        <w:rPr>
          <w:rFonts w:asciiTheme="majorHAnsi" w:eastAsia="Times New Roman" w:hAnsiTheme="majorHAnsi" w:cs="Arial"/>
          <w:color w:val="FF0000"/>
          <w:sz w:val="28"/>
          <w:szCs w:val="28"/>
        </w:rPr>
        <w:t xml:space="preserve">. </w:t>
      </w:r>
    </w:p>
    <w:p w:rsidR="00BE63D2" w:rsidRPr="00C327D3" w:rsidRDefault="00BE63D2" w:rsidP="00BE63D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2060"/>
          <w:sz w:val="28"/>
          <w:szCs w:val="28"/>
        </w:rPr>
      </w:pPr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>Под связной речью принято понимать такие развернутые (состоящие из нескольких предложений) высказывания, которые позволяют четко и последовательно излагать свои мысли. Без свободного владения связной речью процесс школьного обучения немыслим (вспомните хотя бы об обычных ответах на уроке), поэтом</w:t>
      </w:r>
      <w:proofErr w:type="gramStart"/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>у о ее</w:t>
      </w:r>
      <w:proofErr w:type="gramEnd"/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 xml:space="preserve"> развитии у ребенка необходимо беспокоиться уже в дошкольном возрасте.</w:t>
      </w:r>
    </w:p>
    <w:p w:rsidR="00BE63D2" w:rsidRPr="00C327D3" w:rsidRDefault="00BE63D2" w:rsidP="00BE63D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2060"/>
          <w:sz w:val="28"/>
          <w:szCs w:val="28"/>
        </w:rPr>
      </w:pPr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 xml:space="preserve">Рассказы принято подразделять </w:t>
      </w:r>
      <w:proofErr w:type="gramStart"/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>на</w:t>
      </w:r>
      <w:proofErr w:type="gramEnd"/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 xml:space="preserve"> фактические и творческие. Первые, как показывает название, передают реальные события (факты) - на основе их непосредственного восприятия, или по памяти. Вторые строятся при активном участии творческого воображения, благодаря чему могут дополняться какими-то деталями, не существовавшими в реальной ситуации. По форме рассказы могут быть описательными и сюжетными.</w:t>
      </w:r>
    </w:p>
    <w:p w:rsidR="00DE0C81" w:rsidRDefault="00DE0C81" w:rsidP="00BE63D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color w:val="FF0000"/>
          <w:sz w:val="28"/>
          <w:szCs w:val="28"/>
        </w:rPr>
      </w:pPr>
    </w:p>
    <w:p w:rsidR="00BE63D2" w:rsidRPr="00C327D3" w:rsidRDefault="00BE63D2" w:rsidP="00BE63D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2060"/>
          <w:sz w:val="28"/>
          <w:szCs w:val="28"/>
        </w:rPr>
      </w:pPr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 xml:space="preserve">Наличие у первоклассников даже слабых отклонений в фонематическом </w:t>
      </w:r>
      <w:proofErr w:type="spellStart"/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>илексико-грамматическом</w:t>
      </w:r>
      <w:proofErr w:type="spellEnd"/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 xml:space="preserve"> развитии ведет к серьезным проблемам в усвоении программ общеобразовательной школы.</w:t>
      </w:r>
    </w:p>
    <w:p w:rsidR="00DE0C81" w:rsidRDefault="00DE0C81" w:rsidP="00BE63D2">
      <w:pPr>
        <w:shd w:val="clear" w:color="auto" w:fill="FFFFFF"/>
        <w:spacing w:after="0" w:line="240" w:lineRule="auto"/>
        <w:ind w:left="690" w:hanging="540"/>
        <w:jc w:val="both"/>
        <w:rPr>
          <w:rFonts w:asciiTheme="majorHAnsi" w:eastAsia="Times New Roman" w:hAnsiTheme="majorHAnsi" w:cs="Arial"/>
          <w:b/>
          <w:bCs/>
          <w:color w:val="FF0000"/>
          <w:sz w:val="28"/>
          <w:szCs w:val="28"/>
        </w:rPr>
      </w:pPr>
    </w:p>
    <w:p w:rsidR="00BE63D2" w:rsidRPr="00C327D3" w:rsidRDefault="00BE63D2" w:rsidP="00BE63D2">
      <w:pPr>
        <w:shd w:val="clear" w:color="auto" w:fill="FFFFFF"/>
        <w:spacing w:after="0" w:line="240" w:lineRule="auto"/>
        <w:ind w:left="690" w:hanging="540"/>
        <w:jc w:val="both"/>
        <w:rPr>
          <w:rFonts w:asciiTheme="majorHAnsi" w:eastAsia="Times New Roman" w:hAnsiTheme="majorHAnsi" w:cs="Arial"/>
          <w:color w:val="FF0000"/>
          <w:sz w:val="28"/>
          <w:szCs w:val="28"/>
        </w:rPr>
      </w:pPr>
      <w:r w:rsidRPr="00C327D3">
        <w:rPr>
          <w:rFonts w:asciiTheme="majorHAnsi" w:eastAsia="Times New Roman" w:hAnsiTheme="majorHAnsi" w:cs="Arial"/>
          <w:b/>
          <w:bCs/>
          <w:color w:val="FF0000"/>
          <w:sz w:val="28"/>
          <w:szCs w:val="28"/>
        </w:rPr>
        <w:t>Как же этого избежать?</w:t>
      </w:r>
    </w:p>
    <w:p w:rsidR="00BE63D2" w:rsidRPr="00C327D3" w:rsidRDefault="00BE63D2" w:rsidP="00BE63D2">
      <w:pPr>
        <w:shd w:val="clear" w:color="auto" w:fill="FFFFFF"/>
        <w:spacing w:after="0" w:line="240" w:lineRule="auto"/>
        <w:ind w:left="690" w:hanging="540"/>
        <w:jc w:val="both"/>
        <w:rPr>
          <w:rFonts w:asciiTheme="majorHAnsi" w:eastAsia="Times New Roman" w:hAnsiTheme="majorHAnsi" w:cs="Arial"/>
          <w:color w:val="002060"/>
          <w:sz w:val="28"/>
          <w:szCs w:val="28"/>
        </w:rPr>
      </w:pPr>
      <w:r w:rsidRPr="00C327D3">
        <w:rPr>
          <w:rFonts w:asciiTheme="majorHAnsi" w:eastAsia="Times New Roman" w:hAnsiTheme="majorHAnsi" w:cs="Arial"/>
          <w:b/>
          <w:bCs/>
          <w:color w:val="002060"/>
          <w:sz w:val="28"/>
          <w:szCs w:val="28"/>
        </w:rPr>
        <w:t>Во-первых, конечно, регулярно водить ребенка в детский сад, даже,</w:t>
      </w:r>
      <w:r w:rsidR="00C327D3">
        <w:rPr>
          <w:rFonts w:asciiTheme="majorHAnsi" w:eastAsia="Times New Roman" w:hAnsiTheme="majorHAnsi" w:cs="Arial"/>
          <w:b/>
          <w:bCs/>
          <w:color w:val="002060"/>
          <w:sz w:val="28"/>
          <w:szCs w:val="28"/>
        </w:rPr>
        <w:t xml:space="preserve"> </w:t>
      </w:r>
      <w:r w:rsidRPr="00C327D3">
        <w:rPr>
          <w:rFonts w:asciiTheme="majorHAnsi" w:eastAsia="Times New Roman" w:hAnsiTheme="majorHAnsi" w:cs="Arial"/>
          <w:b/>
          <w:bCs/>
          <w:color w:val="002060"/>
          <w:sz w:val="28"/>
          <w:szCs w:val="28"/>
        </w:rPr>
        <w:t>если  Вы  считаете, что у вашего малыша нет никаких отклонений в развитии речи. </w:t>
      </w:r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>Развитие речи ребенка, посещающего детский сад, происходит непроизвольно во время игровой деятельности, в любых режимных моментах, а так же на занятиях. Для этого в подготовительной к школе группе проводятся такие виды организованной деятельности, как развитие связной речи, чтение художественной литературы, а так же занятия по обучению грамоте.</w:t>
      </w:r>
      <w:r w:rsidRPr="00C327D3">
        <w:rPr>
          <w:rFonts w:asciiTheme="majorHAnsi" w:eastAsia="Times New Roman" w:hAnsiTheme="majorHAnsi" w:cs="Arial"/>
          <w:b/>
          <w:bCs/>
          <w:color w:val="002060"/>
          <w:sz w:val="28"/>
          <w:szCs w:val="28"/>
        </w:rPr>
        <w:t> </w:t>
      </w:r>
    </w:p>
    <w:p w:rsidR="00BE63D2" w:rsidRPr="00C327D3" w:rsidRDefault="00BE63D2" w:rsidP="00BE63D2">
      <w:pPr>
        <w:shd w:val="clear" w:color="auto" w:fill="FFFFFF"/>
        <w:spacing w:after="0" w:line="240" w:lineRule="auto"/>
        <w:ind w:left="690" w:hanging="540"/>
        <w:jc w:val="both"/>
        <w:rPr>
          <w:rFonts w:asciiTheme="majorHAnsi" w:eastAsia="Times New Roman" w:hAnsiTheme="majorHAnsi" w:cs="Arial"/>
          <w:color w:val="002060"/>
          <w:sz w:val="28"/>
          <w:szCs w:val="28"/>
        </w:rPr>
      </w:pPr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 xml:space="preserve">Ну, и второе — что вы можете сделать для своего малыша и его речевого развития — это  заниматься с ним  дома. Особенно нам, воспитателям и логопедам, не обойтись без вашей помощи, если </w:t>
      </w:r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lastRenderedPageBreak/>
        <w:t>малыш имеет нарушения речи и посещает логопедическую группу.  </w:t>
      </w:r>
    </w:p>
    <w:p w:rsidR="00DE0C81" w:rsidRDefault="00DE0C81" w:rsidP="00BE63D2">
      <w:pPr>
        <w:shd w:val="clear" w:color="auto" w:fill="FFFFFF"/>
        <w:spacing w:after="0" w:line="240" w:lineRule="auto"/>
        <w:ind w:left="690" w:hanging="540"/>
        <w:jc w:val="both"/>
        <w:rPr>
          <w:rFonts w:asciiTheme="majorHAnsi" w:eastAsia="Times New Roman" w:hAnsiTheme="majorHAnsi" w:cs="Arial"/>
          <w:b/>
          <w:bCs/>
          <w:color w:val="FF0000"/>
          <w:sz w:val="28"/>
          <w:szCs w:val="28"/>
        </w:rPr>
      </w:pPr>
    </w:p>
    <w:p w:rsidR="00BE63D2" w:rsidRPr="00C327D3" w:rsidRDefault="00BE63D2" w:rsidP="00BE63D2">
      <w:pPr>
        <w:shd w:val="clear" w:color="auto" w:fill="FFFFFF"/>
        <w:spacing w:after="0" w:line="240" w:lineRule="auto"/>
        <w:ind w:left="690" w:hanging="540"/>
        <w:jc w:val="both"/>
        <w:rPr>
          <w:rFonts w:asciiTheme="majorHAnsi" w:eastAsia="Times New Roman" w:hAnsiTheme="majorHAnsi" w:cs="Arial"/>
          <w:color w:val="002060"/>
          <w:sz w:val="28"/>
          <w:szCs w:val="28"/>
        </w:rPr>
      </w:pPr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>Отличительной особенностью логопедических групп является лишь то, что занятия по обучению грамоте и развитию речи проводит специалист — логопед. Кроме этого, существуют и дополнительные коррекционные занятия, как индивидуальные, так и подгрупповые, на которых происходит развитие всех составляющих языковой системы.</w:t>
      </w:r>
    </w:p>
    <w:p w:rsidR="00DE0C81" w:rsidRDefault="00DE0C81" w:rsidP="00BE63D2">
      <w:pPr>
        <w:shd w:val="clear" w:color="auto" w:fill="FFFFFF"/>
        <w:spacing w:after="0" w:line="240" w:lineRule="auto"/>
        <w:ind w:left="690" w:hanging="540"/>
        <w:jc w:val="both"/>
        <w:rPr>
          <w:rFonts w:asciiTheme="majorHAnsi" w:eastAsia="Times New Roman" w:hAnsiTheme="majorHAnsi" w:cs="Arial"/>
          <w:b/>
          <w:bCs/>
          <w:color w:val="FF0000"/>
          <w:sz w:val="28"/>
          <w:szCs w:val="28"/>
        </w:rPr>
      </w:pPr>
    </w:p>
    <w:p w:rsidR="00BE63D2" w:rsidRPr="00C327D3" w:rsidRDefault="00BE63D2" w:rsidP="00BE63D2">
      <w:pPr>
        <w:shd w:val="clear" w:color="auto" w:fill="FFFFFF"/>
        <w:spacing w:after="0" w:line="240" w:lineRule="auto"/>
        <w:ind w:left="690" w:hanging="540"/>
        <w:jc w:val="both"/>
        <w:rPr>
          <w:rFonts w:asciiTheme="majorHAnsi" w:eastAsia="Times New Roman" w:hAnsiTheme="majorHAnsi" w:cs="Arial"/>
          <w:color w:val="002060"/>
          <w:sz w:val="28"/>
          <w:szCs w:val="28"/>
        </w:rPr>
      </w:pPr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>Необходимым  условием полноценного речевого развития дошкольников является Взаимодействие детского сада и семьи.</w:t>
      </w:r>
    </w:p>
    <w:p w:rsidR="00BE63D2" w:rsidRPr="00C327D3" w:rsidRDefault="00BE63D2" w:rsidP="00BE63D2">
      <w:pPr>
        <w:shd w:val="clear" w:color="auto" w:fill="FFFFFF"/>
        <w:spacing w:after="0" w:line="240" w:lineRule="auto"/>
        <w:ind w:left="690" w:hanging="540"/>
        <w:jc w:val="both"/>
        <w:rPr>
          <w:rFonts w:asciiTheme="majorHAnsi" w:eastAsia="Times New Roman" w:hAnsiTheme="majorHAnsi" w:cs="Arial"/>
          <w:color w:val="002060"/>
          <w:sz w:val="28"/>
          <w:szCs w:val="28"/>
        </w:rPr>
      </w:pPr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>Любых  занятий в детском саду будет недостаточно, если ребенок не будет чувствовать вашего участия и поддержки. Поэтому не ленитесь выполнять все рекомендации логопеда, которые он дает вам в тетрадях для домашних заданий и в логопедических уголках. Находите для ребенка время в течени</w:t>
      </w:r>
      <w:proofErr w:type="gramStart"/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>и</w:t>
      </w:r>
      <w:proofErr w:type="gramEnd"/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 xml:space="preserve"> 10-15 минут ежедневно, чтобы закрепить правильное произношение только что поставленного звука, или сыграть в игру по развитию фонематического слуха и т.п. Помощь родителей принесет неоценимую пользу для речевого развития вашего малыша.</w:t>
      </w:r>
    </w:p>
    <w:p w:rsidR="00DE0C81" w:rsidRDefault="00DE0C81" w:rsidP="00C327D3">
      <w:pPr>
        <w:shd w:val="clear" w:color="auto" w:fill="FFFFFF"/>
        <w:spacing w:after="0" w:line="240" w:lineRule="auto"/>
        <w:ind w:left="690" w:hanging="540"/>
        <w:jc w:val="both"/>
        <w:rPr>
          <w:rFonts w:asciiTheme="majorHAnsi" w:eastAsia="Times New Roman" w:hAnsiTheme="majorHAnsi" w:cs="Arial"/>
          <w:b/>
          <w:bCs/>
          <w:color w:val="FF0000"/>
          <w:sz w:val="28"/>
          <w:szCs w:val="28"/>
        </w:rPr>
      </w:pPr>
    </w:p>
    <w:p w:rsidR="00C327D3" w:rsidRPr="00C327D3" w:rsidRDefault="00BE63D2" w:rsidP="00C327D3">
      <w:pPr>
        <w:shd w:val="clear" w:color="auto" w:fill="FFFFFF"/>
        <w:spacing w:after="0" w:line="240" w:lineRule="auto"/>
        <w:ind w:left="690" w:hanging="540"/>
        <w:jc w:val="both"/>
        <w:rPr>
          <w:rFonts w:asciiTheme="majorHAnsi" w:eastAsia="Times New Roman" w:hAnsiTheme="majorHAnsi" w:cs="Arial"/>
          <w:color w:val="002060"/>
          <w:sz w:val="28"/>
          <w:szCs w:val="28"/>
        </w:rPr>
      </w:pPr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>Правильная речь — это заслуга не только воспитателя и логопеда, а, прежде всего, Вас — родителей, тех, кому подражают Ваши крохи, для кого Вы — пример, пример не только в данный момент, а на всю жизнь.</w:t>
      </w:r>
      <w:r w:rsidR="00C327D3"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 xml:space="preserve"> </w:t>
      </w:r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>Ребёнок  дошкольного возраста обладает огромными возможностями развития и способностями познавать.  Помогите ему развивать и реализовывать свои возможности. Проявляйте</w:t>
      </w:r>
      <w:r w:rsidR="00C327D3"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 xml:space="preserve"> истинный интерес ко всему, что </w:t>
      </w:r>
      <w:r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>связано с обучением, будьте терпеливы, доброжелательны.  Хвалите,  подбадривайте ребёнка  и  вместе с ним радуйтесь его успехам</w:t>
      </w:r>
      <w:r w:rsidR="00C327D3" w:rsidRPr="00C327D3">
        <w:rPr>
          <w:rFonts w:asciiTheme="majorHAnsi" w:eastAsia="Times New Roman" w:hAnsiTheme="majorHAnsi" w:cs="Arial"/>
          <w:color w:val="002060"/>
          <w:sz w:val="28"/>
          <w:szCs w:val="28"/>
        </w:rPr>
        <w:t>.</w:t>
      </w:r>
    </w:p>
    <w:p w:rsidR="00C327D3" w:rsidRPr="00C327D3" w:rsidRDefault="00C327D3" w:rsidP="00C327D3">
      <w:pPr>
        <w:shd w:val="clear" w:color="auto" w:fill="FFFFFF"/>
        <w:spacing w:after="0" w:line="240" w:lineRule="auto"/>
        <w:ind w:left="690" w:hanging="540"/>
        <w:jc w:val="both"/>
        <w:rPr>
          <w:rFonts w:asciiTheme="majorHAnsi" w:eastAsia="Times New Roman" w:hAnsiTheme="majorHAnsi" w:cs="Arial"/>
          <w:color w:val="002060"/>
          <w:sz w:val="28"/>
          <w:szCs w:val="28"/>
        </w:rPr>
      </w:pPr>
    </w:p>
    <w:p w:rsidR="00BE63D2" w:rsidRPr="00C327D3" w:rsidRDefault="00BE63D2" w:rsidP="00C327D3">
      <w:pPr>
        <w:shd w:val="clear" w:color="auto" w:fill="FFFFFF"/>
        <w:spacing w:after="0" w:line="240" w:lineRule="auto"/>
        <w:ind w:left="690" w:hanging="540"/>
        <w:jc w:val="both"/>
        <w:rPr>
          <w:rFonts w:asciiTheme="majorHAnsi" w:eastAsia="Times New Roman" w:hAnsiTheme="majorHAnsi" w:cs="Arial"/>
          <w:color w:val="FF0000"/>
          <w:sz w:val="28"/>
          <w:szCs w:val="28"/>
        </w:rPr>
      </w:pPr>
      <w:r w:rsidRPr="00C327D3">
        <w:rPr>
          <w:rFonts w:asciiTheme="majorHAnsi" w:eastAsia="Times New Roman" w:hAnsiTheme="majorHAnsi" w:cs="Arial"/>
          <w:b/>
          <w:bCs/>
          <w:color w:val="FF0000"/>
          <w:sz w:val="28"/>
          <w:szCs w:val="28"/>
        </w:rPr>
        <w:t>Спасибо за внимание.</w:t>
      </w:r>
    </w:p>
    <w:p w:rsidR="00932E3B" w:rsidRPr="00C327D3" w:rsidRDefault="00932E3B">
      <w:pPr>
        <w:rPr>
          <w:color w:val="FF0000"/>
        </w:rPr>
      </w:pPr>
    </w:p>
    <w:sectPr w:rsidR="00932E3B" w:rsidRPr="00C327D3" w:rsidSect="00C327D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63D2"/>
    <w:rsid w:val="00932E3B"/>
    <w:rsid w:val="00BE63D2"/>
    <w:rsid w:val="00C327D3"/>
    <w:rsid w:val="00C50041"/>
    <w:rsid w:val="00DE0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3B"/>
  </w:style>
  <w:style w:type="paragraph" w:styleId="1">
    <w:name w:val="heading 1"/>
    <w:basedOn w:val="a"/>
    <w:link w:val="10"/>
    <w:uiPriority w:val="9"/>
    <w:qFormat/>
    <w:rsid w:val="00BE63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E63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3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E63D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BE63D2"/>
  </w:style>
  <w:style w:type="character" w:styleId="a3">
    <w:name w:val="Hyperlink"/>
    <w:basedOn w:val="a0"/>
    <w:uiPriority w:val="99"/>
    <w:semiHidden/>
    <w:unhideWhenUsed/>
    <w:rsid w:val="00BE63D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E6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BE63D2"/>
  </w:style>
  <w:style w:type="paragraph" w:customStyle="1" w:styleId="c5">
    <w:name w:val="c5"/>
    <w:basedOn w:val="a"/>
    <w:rsid w:val="00BE6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BE63D2"/>
  </w:style>
  <w:style w:type="paragraph" w:customStyle="1" w:styleId="c4">
    <w:name w:val="c4"/>
    <w:basedOn w:val="a"/>
    <w:rsid w:val="00BE6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E63D2"/>
  </w:style>
  <w:style w:type="character" w:customStyle="1" w:styleId="c2">
    <w:name w:val="c2"/>
    <w:basedOn w:val="a0"/>
    <w:rsid w:val="00BE63D2"/>
  </w:style>
  <w:style w:type="paragraph" w:customStyle="1" w:styleId="c7">
    <w:name w:val="c7"/>
    <w:basedOn w:val="a"/>
    <w:rsid w:val="00BE6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BE6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E6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63D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327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4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64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74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10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27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58975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767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466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829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179923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33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579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238595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846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912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954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495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1222</Words>
  <Characters>6969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2017-01-31T12:52:00Z</dcterms:created>
  <dcterms:modified xsi:type="dcterms:W3CDTF">2017-12-07T18:33:00Z</dcterms:modified>
</cp:coreProperties>
</file>